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9-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sinf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1.    </w:t>
      </w:r>
      <w:r>
        <w:rPr>
          <w:rFonts w:ascii="Times New Roman" w:cs="Times New Roman" w:hAnsi="Times New Roman"/>
          <w:bCs/>
          <w:sz w:val="28"/>
          <w:szCs w:val="28"/>
        </w:rPr>
        <w:t>у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= -3 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+ 1,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5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chiziqli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funksiya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Agar    </w:t>
      </w:r>
      <w:r>
        <w:rPr>
          <w:rFonts w:ascii="Times New Roman" w:cs="Times New Roman" w:hAnsi="Times New Roman"/>
          <w:bCs/>
          <w:sz w:val="28"/>
          <w:szCs w:val="28"/>
        </w:rPr>
        <w:t>у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= -7,5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bo’lsa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x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qiymatini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toping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 –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3;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b) 0;     v)3;   g) 0,5.</w:t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Tenglamalar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sistemasini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yeching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  <w:object>
          <v:shape id="1027" type="#_x0000_t75" filled="f" stroked="f" style="margin-left:0.0pt;margin-top:0.0pt;width:63.0pt;height:36.0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29" type="#_x0000_t75" filled="f" stroked="f" style="margin-left:0.0pt;margin-top:0.0pt;width:36.0pt;height:17.2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29" DrawAspect="Content" ObjectID="0" r:id="rId5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;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b)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31" type="#_x0000_t75" filled="f" stroked="f" style="margin-left:0.0pt;margin-top:0.0pt;width:36.75pt;height:17.2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31" DrawAspect="Content" ObjectID="0" r:id="rId7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;     v)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33" type="#_x0000_t75" filled="f" stroked="f" style="margin-left:0.0pt;margin-top:0.0pt;width:27.75pt;height:17.2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33" DrawAspect="Content" ObjectID="0" r:id="rId9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g)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35" type="#_x0000_t75" filled="f" stroked="f" style="margin-left:0.0pt;margin-top:0.0pt;width:33.75pt;height:17.2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35" DrawAspect="Content" ObjectID="0" r:id="rId11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</w:t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gar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juft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son  (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bCs/>
          <w:sz w:val="28"/>
          <w:szCs w:val="28"/>
        </w:rPr>
        <w:t>у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tenglamalar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sistemasining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yechimi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bo’lsa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+</w:t>
      </w:r>
      <w:r>
        <w:rPr>
          <w:rFonts w:ascii="Times New Roman" w:cs="Times New Roman" w:hAnsi="Times New Roman"/>
          <w:bCs/>
          <w:sz w:val="28"/>
          <w:szCs w:val="28"/>
        </w:rPr>
        <w:t>у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yig’indini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toping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  <w:object>
          <v:shape id="1037" type="#_x0000_t75" filled="f" stroked="f" style="margin-left:0.0pt;margin-top:0.0pt;width:72.0pt;height:36.0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037" DrawAspect="Content" ObjectID="0" r:id="rId13"/>
        </w:object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       a) 6     b) –4     v) 4    g) 5</w:t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Tengsizlikni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yeching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:  3(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-4) &lt; 3 – 2 (</w:t>
      </w:r>
      <w:r>
        <w:rPr>
          <w:rFonts w:ascii="Times New Roman" w:cs="Times New Roman" w:hAnsi="Times New Roman"/>
          <w:bCs/>
          <w:sz w:val="28"/>
          <w:szCs w:val="28"/>
        </w:rPr>
        <w:t>х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+ 6).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a)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39" type="#_x0000_t75" filled="f" stroked="f" style="margin-left:0.0pt;margin-top:0.0pt;width:48.75pt;height:17.25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039" DrawAspect="Content" ObjectID="0" r:id="rId15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b)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41" type="#_x0000_t75" filled="f" stroked="f" style="margin-left:0.0pt;margin-top:0.0pt;width:39.75pt;height:17.2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041" DrawAspect="Content" ObjectID="0" r:id="rId17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v) 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43" type="#_x0000_t75" filled="f" stroked="f" style="margin-left:0.0pt;margin-top:0.0pt;width:44.25pt;height:17.25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043" DrawAspect="Content" ObjectID="0" r:id="rId19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g)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45" type="#_x0000_t75" filled="f" stroked="f" style="margin-left:0.0pt;margin-top:0.0pt;width:52.5pt;height:17.25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045" DrawAspect="Content" ObjectID="0" r:id="rId21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Tengsizliklar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sistemasini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yeching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:  </w:t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  <w:object>
          <v:shape id="1047" type="#_x0000_t75" filled="f" stroked="f" style="margin-left:0.0pt;margin-top:0.0pt;width:62.25pt;height:36.0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047" DrawAspect="Content" ObjectID="0" r:id="rId23"/>
        </w:object>
      </w:r>
      <w:r>
        <w:rPr>
          <w:rFonts w:ascii="Times New Roman" w:cs="Times New Roman" w:eastAsia="Times New Roman" w:hAnsi="Times New Roman"/>
          <w:bCs/>
          <w:position w:val="-30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a)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49" type="#_x0000_t75" filled="f" stroked="f" style="margin-left:0.0pt;margin-top:0.0pt;width:27.75pt;height:17.25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049" DrawAspect="Content" ObjectID="0" r:id="rId25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b)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51" type="#_x0000_t75" filled="f" stroked="f" style="margin-left:0.0pt;margin-top:0.0pt;width:39.75pt;height:17.2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051" DrawAspect="Content" ObjectID="0" r:id="rId27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v)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53" type="#_x0000_t75" filled="f" stroked="f" style="margin-left:0.0pt;margin-top:0.0pt;width:39.75pt;height:17.2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053" DrawAspect="Content" ObjectID="0" r:id="rId29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g) </w: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  <w:object>
          <v:shape id="1055" type="#_x0000_t75" filled="f" stroked="f" style="margin-left:0.0pt;margin-top:0.0pt;width:36.75pt;height:17.25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3" ShapeID="1055" DrawAspect="Content" ObjectID="0" r:id="rId31"/>
        </w:object>
      </w:r>
      <w:r>
        <w:rPr>
          <w:rFonts w:ascii="Times New Roman" w:cs="Times New Roman" w:eastAsia="Times New Roman" w:hAnsi="Times New Roman"/>
          <w:bCs/>
          <w:position w:val="-10"/>
          <w:sz w:val="28"/>
          <w:szCs w:val="28"/>
          <w:lang w:val="en-US"/>
        </w:rPr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Ildizni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qiymatini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toping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 </w:t>
      </w:r>
      <w:r>
        <w:rPr>
          <w:rFonts w:ascii="Times New Roman" w:cs="Times New Roman" w:eastAsia="Times New Roman" w:hAnsi="Times New Roman"/>
          <w:bCs/>
          <w:position w:val="-26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26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26"/>
          <w:sz w:val="28"/>
          <w:szCs w:val="28"/>
          <w:lang w:val="en-US"/>
        </w:rPr>
      </w:r>
      <w:r>
        <w:rPr>
          <w:rFonts w:ascii="Times New Roman" w:cs="Times New Roman" w:eastAsia="Times New Roman" w:hAnsi="Times New Roman"/>
          <w:bCs/>
          <w:position w:val="-26"/>
          <w:sz w:val="28"/>
          <w:szCs w:val="28"/>
          <w:lang w:val="en-US"/>
        </w:rPr>
        <w:object>
          <v:shape id="1057" type="#_x0000_t75" filled="f" stroked="f" style="margin-left:0.0pt;margin-top:0.0pt;width:60.0pt;height:36.0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3" ShapeID="1057" DrawAspect="Content" ObjectID="0" r:id="rId33"/>
        </w:object>
      </w:r>
      <w:r>
        <w:rPr>
          <w:rFonts w:ascii="Times New Roman" w:cs="Times New Roman" w:eastAsia="Times New Roman" w:hAnsi="Times New Roman"/>
          <w:bCs/>
          <w:position w:val="-26"/>
          <w:sz w:val="28"/>
          <w:szCs w:val="28"/>
          <w:lang w:val="en-US"/>
        </w:rPr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59" type="#_x0000_t75" filled="f" stroked="f" style="margin-left:0.0pt;margin-top:0.0pt;width:21.75pt;height:30.7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3" ShapeID="1059" DrawAspect="Content" ObjectID="0" r:id="rId35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b) 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61" type="#_x0000_t75" filled="f" stroked="f" style="margin-left:0.0pt;margin-top:0.0pt;width:21.75pt;height:30.7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3" ShapeID="1061" DrawAspect="Content" ObjectID="0" r:id="rId37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 v)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63" type="#_x0000_t75" filled="f" stroked="f" style="margin-left:0.0pt;margin-top:0.0pt;width:21.75pt;height:30.7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3" ShapeID="1063" DrawAspect="Content" ObjectID="0" r:id="rId39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 g) 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65" type="#_x0000_t75" filled="f" stroked="f" style="margin-left:0.0pt;margin-top:0.0pt;width:14.25pt;height:30.7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3" ShapeID="1065" DrawAspect="Content" ObjectID="0" r:id="rId41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</w:p>
    <w:p>
      <w:pPr>
        <w:pStyle w:val="style0"/>
        <w:outlineLvl w:val="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Tenglamani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yeching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:  5x</w:t>
      </w:r>
      <w:r>
        <w:rPr>
          <w:rFonts w:ascii="Times New Roman" w:cs="Times New Roman" w:hAnsi="Times New Roman"/>
          <w:bCs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–13x + 6 = 0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67" type="#_x0000_t75" filled="f" stroked="f" style="margin-left:0.0pt;margin-top:0.0pt;width:30.0pt;height:30.75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3" ShapeID="1067" DrawAspect="Content" ObjectID="0" r:id="rId43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  b) -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69" type="#_x0000_t75" filled="f" stroked="f" style="margin-left:0.0pt;margin-top:0.0pt;width:27.75pt;height:30.75pt;mso-wrap-distance-left:0.0pt;mso-wrap-distance-right:0.0pt;visibility:visible;">
            <v:imagedata r:id="rId44" embosscolor="white" o:title=""/>
            <v:stroke on="f" joinstyle="miter"/>
            <o:lock aspectratio="true" v:ext="view"/>
            <v:fill/>
          </v:shape>
          <o:OLEObject Type="EMBED" ProgID="Equation.3" ShapeID="1069" DrawAspect="Content" ObjectID="0" r:id="rId45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   v)  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71" type="#_x0000_t75" filled="f" stroked="f" style="margin-left:0.0pt;margin-top:0.0pt;width:21.0pt;height:30.75pt;mso-wrap-distance-left:0.0pt;mso-wrap-distance-right:0.0pt;visibility:visible;">
            <v:imagedata r:id="rId46" embosscolor="white" o:title=""/>
            <v:stroke on="f" joinstyle="miter"/>
            <o:lock aspectratio="true" v:ext="view"/>
            <v:fill/>
          </v:shape>
          <o:OLEObject Type="EMBED" ProgID="Equation.3" ShapeID="1071" DrawAspect="Content" ObjectID="0" r:id="rId47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  g) </w: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  <w:object>
          <v:shape id="1073" type="#_x0000_t75" filled="f" stroked="f" style="margin-left:0.0pt;margin-top:0.0pt;width:30.75pt;height:30.75pt;mso-wrap-distance-left:0.0pt;mso-wrap-distance-right:0.0pt;visibility:visible;">
            <v:imagedata r:id="rId48" embosscolor="white" o:title=""/>
            <v:stroke on="f" joinstyle="miter"/>
            <o:lock aspectratio="true" v:ext="view"/>
            <v:fill/>
          </v:shape>
          <o:OLEObject Type="EMBED" ProgID="Equation.3" ShapeID="1073" DrawAspect="Content" ObjectID="0" r:id="rId49"/>
        </w:object>
      </w:r>
      <w:r>
        <w:rPr>
          <w:rFonts w:ascii="Times New Roman" w:cs="Times New Roman" w:eastAsia="Times New Roman" w:hAnsi="Times New Roman"/>
          <w:bCs/>
          <w:position w:val="-24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Ildizlari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8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-2. Ga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kvadrat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tenglama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tuzing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а) х</w:t>
      </w:r>
      <w:r>
        <w:rPr>
          <w:rFonts w:ascii="Times New Roman" w:cs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 xml:space="preserve"> – 6х +16 = </w:t>
      </w:r>
      <w:r>
        <w:rPr>
          <w:rFonts w:ascii="Times New Roman" w:cs="Times New Roman" w:hAnsi="Times New Roman"/>
          <w:bCs/>
          <w:sz w:val="28"/>
          <w:szCs w:val="28"/>
        </w:rPr>
        <w:t xml:space="preserve">0;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bCs/>
          <w:sz w:val="28"/>
          <w:szCs w:val="28"/>
        </w:rPr>
        <w:t>) х</w:t>
      </w:r>
      <w:r>
        <w:rPr>
          <w:rFonts w:ascii="Times New Roman" w:cs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 xml:space="preserve"> +6х – 16 =0; 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cs="Times New Roman" w:hAnsi="Times New Roman"/>
          <w:bCs/>
          <w:sz w:val="28"/>
          <w:szCs w:val="28"/>
        </w:rPr>
        <w:t>) х</w:t>
      </w:r>
      <w:r>
        <w:rPr>
          <w:rFonts w:ascii="Times New Roman" w:cs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 xml:space="preserve"> +10х +16 = 0;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g</w:t>
      </w:r>
      <w:r>
        <w:rPr>
          <w:rFonts w:ascii="Times New Roman" w:cs="Times New Roman" w:hAnsi="Times New Roman"/>
          <w:bCs/>
          <w:sz w:val="28"/>
          <w:szCs w:val="28"/>
        </w:rPr>
        <w:t>) х</w:t>
      </w:r>
      <w:r>
        <w:rPr>
          <w:rFonts w:ascii="Times New Roman" w:cs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 xml:space="preserve"> – 10х – 16 =0.</w:t>
      </w:r>
    </w:p>
    <w:p>
      <w:pPr>
        <w:pStyle w:val="style0"/>
        <w:ind w:left="540" w:hanging="540"/>
        <w:jc w:val="both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Tog‘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ri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burchakli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trapesiyaning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o‘tkir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burchagi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45</w:t>
      </w:r>
      <w:r>
        <w:rPr>
          <w:rFonts w:ascii="Times New Roman" w:cs="Times New Roman" w:hAnsi="Times New Roman"/>
          <w:bCs/>
          <w:sz w:val="28"/>
          <w:szCs w:val="28"/>
          <w:vertAlign w:val="superscript"/>
        </w:rPr>
        <w:t>о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ga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Kichik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yon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tomoni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kichik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asosi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10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smga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  Katta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asosini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 toping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  </w:t>
      </w:r>
    </w:p>
    <w:p>
      <w:pPr>
        <w:pStyle w:val="style0"/>
        <w:ind w:left="780"/>
        <w:jc w:val="both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)10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sm; 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b) 15sm;   v) 20sm;  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 30sm.</w:t>
      </w:r>
    </w:p>
    <w:p>
      <w:pPr>
        <w:pStyle w:val="style0"/>
        <w:ind w:left="540" w:hanging="540"/>
        <w:jc w:val="both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.ABC</w:t>
      </w:r>
    </w:p>
    <w:p>
      <w:pPr>
        <w:pStyle w:val="style0"/>
        <w:ind w:left="540" w:hanging="540"/>
        <w:jc w:val="both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  <w:lang w:val="en-US"/>
        </w:rPr>
        <w:t>Uchburchakning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rta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chiziqlari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o‘tkazilgan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rta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chiziqlarning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uzunliklari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3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, 3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smva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5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smga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teng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bo‘lsa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, ABC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uchburchakning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perimetrini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.  </w:t>
      </w:r>
    </w:p>
    <w:p>
      <w:pPr>
        <w:pStyle w:val="style0"/>
        <w:ind w:left="780"/>
        <w:jc w:val="both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sz w:val="28"/>
          <w:szCs w:val="28"/>
        </w:rPr>
        <w:t>а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11 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;  b) 22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;    v) 26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sm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;  g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>) 16 sm.</w:t>
      </w:r>
    </w:p>
    <w:p>
      <w:pPr>
        <w:pStyle w:val="style0"/>
        <w:spacing w:after="0" w:lineRule="auto" w:line="240"/>
        <w:ind w:left="567" w:hanging="567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11.</w:t>
      </w:r>
      <w:r>
        <w:rPr>
          <w:rFonts w:ascii="Times New Roman" w:cs="Times New Roman" w:hAnsi="Times New Roman"/>
          <w:sz w:val="28"/>
          <w:szCs w:val="28"/>
          <w:lang w:val="en-US"/>
        </w:rPr>
        <w:t>Jism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boshlang’ich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40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 </w:t>
      </w:r>
      <w:r>
        <w:rPr>
          <w:rFonts w:ascii="Times New Roman" w:cs="Times New Roman" w:hAnsi="Times New Roman"/>
          <w:sz w:val="28"/>
          <w:szCs w:val="28"/>
          <w:lang w:val="en-US"/>
        </w:rPr>
        <w:t>tezlik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vertical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tashlandi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sekunddan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keyin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60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 </w:t>
      </w:r>
      <w:r>
        <w:rPr>
          <w:rFonts w:ascii="Times New Roman" w:cs="Times New Roman" w:hAnsi="Times New Roman"/>
          <w:sz w:val="28"/>
          <w:szCs w:val="28"/>
          <w:lang w:val="en-US"/>
        </w:rPr>
        <w:t>balandlikda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>:_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__________________________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12.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Asosi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375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 , </w:t>
      </w:r>
      <w:r>
        <w:rPr>
          <w:rFonts w:ascii="Times New Roman" w:cs="Times New Roman" w:hAnsi="Times New Roman"/>
          <w:sz w:val="28"/>
          <w:szCs w:val="28"/>
          <w:lang w:val="en-US"/>
        </w:rPr>
        <w:t>balandligi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150m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parallelogram </w:t>
      </w:r>
      <w:r>
        <w:rPr>
          <w:rFonts w:ascii="Times New Roman" w:cs="Times New Roman" w:hAnsi="Times New Roman"/>
          <w:sz w:val="28"/>
          <w:szCs w:val="28"/>
          <w:lang w:val="en-US"/>
        </w:rPr>
        <w:t>shaklidagi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asosiga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to’g’riburchak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ostida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eni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 m li </w:t>
      </w:r>
      <w:r>
        <w:rPr>
          <w:rFonts w:ascii="Times New Roman" w:cs="Times New Roman" w:hAnsi="Times New Roman"/>
          <w:sz w:val="28"/>
          <w:szCs w:val="28"/>
          <w:lang w:val="en-US"/>
        </w:rPr>
        <w:t>yo’l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o’tgan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Ekin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yuzini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toping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>:_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_______________________    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13.</w:t>
      </w:r>
      <w:r>
        <w:rPr>
          <w:rFonts w:ascii="Times New Roman" w:cs="Times New Roman" w:hAnsi="Times New Roman"/>
          <w:sz w:val="28"/>
          <w:szCs w:val="28"/>
          <w:lang w:val="en-US"/>
        </w:rPr>
        <w:t>Asoslari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450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0,62 </w:t>
      </w:r>
      <w:r>
        <w:rPr>
          <w:rFonts w:ascii="Times New Roman" w:cs="Times New Roman" w:hAnsi="Times New Roman"/>
          <w:sz w:val="28"/>
          <w:szCs w:val="28"/>
          <w:lang w:val="en-US"/>
        </w:rPr>
        <w:t>km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balandligi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325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bo</w:t>
      </w:r>
      <w:r>
        <w:rPr>
          <w:rFonts w:ascii="Times New Roman" w:cs="Times New Roman" w:hAnsi="Times New Roman"/>
          <w:sz w:val="28"/>
          <w:szCs w:val="28"/>
          <w:lang w:val="en-US"/>
        </w:rPr>
        <w:t>’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trapetsiya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en-US"/>
        </w:rPr>
        <w:t>gektaridan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40 </w:t>
      </w:r>
      <w:r>
        <w:rPr>
          <w:rFonts w:ascii="Times New Roman" w:cs="Times New Roman" w:hAnsi="Times New Roman"/>
          <w:sz w:val="28"/>
          <w:szCs w:val="28"/>
          <w:lang w:val="en-US"/>
        </w:rPr>
        <w:t>sentner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xashak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yig</w:t>
      </w:r>
      <w:r>
        <w:rPr>
          <w:rFonts w:ascii="Times New Roman" w:cs="Times New Roman" w:hAnsi="Times New Roman"/>
          <w:sz w:val="28"/>
          <w:szCs w:val="28"/>
          <w:lang w:val="en-US"/>
        </w:rPr>
        <w:t>’</w:t>
      </w:r>
      <w:r>
        <w:rPr>
          <w:rFonts w:ascii="Times New Roman" w:cs="Times New Roman" w:hAnsi="Times New Roman"/>
          <w:sz w:val="28"/>
          <w:szCs w:val="28"/>
          <w:lang w:val="en-US"/>
        </w:rPr>
        <w:t>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olinsa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butun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maydondan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xashak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yig</w:t>
      </w:r>
      <w:r>
        <w:rPr>
          <w:rFonts w:ascii="Times New Roman" w:cs="Times New Roman" w:hAnsi="Times New Roman"/>
          <w:sz w:val="28"/>
          <w:szCs w:val="28"/>
          <w:lang w:val="en-US"/>
        </w:rPr>
        <w:t>’</w:t>
      </w:r>
      <w:r>
        <w:rPr>
          <w:rFonts w:ascii="Times New Roman" w:cs="Times New Roman" w:hAnsi="Times New Roman"/>
          <w:sz w:val="28"/>
          <w:szCs w:val="28"/>
          <w:lang w:val="en-US"/>
        </w:rPr>
        <w:t>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>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567" w:hanging="709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14.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8  </w:t>
      </w:r>
      <w:r>
        <w:rPr>
          <w:rFonts w:ascii="Times New Roman" w:cs="Times New Roman" w:hAnsi="Times New Roman"/>
          <w:sz w:val="28"/>
          <w:szCs w:val="28"/>
          <w:lang w:val="en-US"/>
        </w:rPr>
        <w:t>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15  </w:t>
      </w:r>
      <w:r>
        <w:rPr>
          <w:rFonts w:ascii="Times New Roman" w:cs="Times New Roman" w:hAnsi="Times New Roman"/>
          <w:sz w:val="28"/>
          <w:szCs w:val="28"/>
          <w:lang w:val="en-US"/>
        </w:rPr>
        <w:t>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sigir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kuniga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162 </w:t>
      </w:r>
      <w:r>
        <w:rPr>
          <w:rFonts w:ascii="Times New Roman" w:cs="Times New Roman" w:hAnsi="Times New Roman"/>
          <w:sz w:val="28"/>
          <w:szCs w:val="28"/>
          <w:lang w:val="en-US"/>
        </w:rPr>
        <w:t>kg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ozuqa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ajratiladi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Agar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5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7  </w:t>
      </w:r>
      <w:r>
        <w:rPr>
          <w:rFonts w:ascii="Times New Roman" w:cs="Times New Roman" w:hAnsi="Times New Roman"/>
          <w:sz w:val="28"/>
          <w:szCs w:val="28"/>
          <w:lang w:val="en-US"/>
        </w:rPr>
        <w:t>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sigirga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qaraganda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3 </w:t>
      </w:r>
      <w:r>
        <w:rPr>
          <w:rFonts w:ascii="Times New Roman" w:cs="Times New Roman" w:hAnsi="Times New Roman"/>
          <w:sz w:val="28"/>
          <w:szCs w:val="28"/>
          <w:lang w:val="en-US"/>
        </w:rPr>
        <w:t>kg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ortiq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ozuqa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berishganligi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ma</w:t>
      </w:r>
      <w:r>
        <w:rPr>
          <w:rFonts w:ascii="Times New Roman" w:cs="Times New Roman" w:hAnsi="Times New Roman"/>
          <w:sz w:val="28"/>
          <w:szCs w:val="28"/>
          <w:lang w:val="en-US"/>
        </w:rPr>
        <w:t>’</w:t>
      </w:r>
      <w:r>
        <w:rPr>
          <w:rFonts w:ascii="Times New Roman" w:cs="Times New Roman" w:hAnsi="Times New Roman"/>
          <w:sz w:val="28"/>
          <w:szCs w:val="28"/>
          <w:lang w:val="en-US"/>
        </w:rPr>
        <w:t>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</w:t>
      </w:r>
      <w:r>
        <w:rPr>
          <w:rFonts w:ascii="Times New Roman" w:cs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 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sigirga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kuniga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qanchadan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ozuqa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berishgan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spacing w:after="0" w:lineRule="auto" w:line="240"/>
        <w:ind w:left="567" w:hanging="709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284" w:hanging="284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>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15.</w:t>
      </w:r>
      <w:r>
        <w:rPr>
          <w:rFonts w:ascii="Times New Roman" w:cs="Times New Roman" w:hAnsi="Times New Roman"/>
          <w:sz w:val="28"/>
          <w:szCs w:val="28"/>
          <w:lang w:val="en-US"/>
        </w:rPr>
        <w:t>Ikki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1170000  </w:t>
      </w:r>
      <w:r>
        <w:rPr>
          <w:rFonts w:ascii="Times New Roman" w:cs="Times New Roman" w:hAnsi="Times New Roman"/>
          <w:sz w:val="28"/>
          <w:szCs w:val="28"/>
          <w:lang w:val="en-US"/>
        </w:rPr>
        <w:t>so‘m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haqi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oldilar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>Birinchi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15  </w:t>
      </w:r>
      <w:r>
        <w:rPr>
          <w:rFonts w:ascii="Times New Roman" w:cs="Times New Roman" w:hAnsi="Times New Roman"/>
          <w:sz w:val="28"/>
          <w:szCs w:val="28"/>
          <w:lang w:val="en-US"/>
        </w:rPr>
        <w:t>kun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 </w:t>
      </w:r>
      <w:r>
        <w:rPr>
          <w:rFonts w:ascii="Times New Roman" w:cs="Times New Roman" w:hAnsi="Times New Roman"/>
          <w:sz w:val="28"/>
          <w:szCs w:val="28"/>
          <w:lang w:val="en-US"/>
        </w:rPr>
        <w:t>ikkinchisi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14  </w:t>
      </w:r>
      <w:r>
        <w:rPr>
          <w:rFonts w:ascii="Times New Roman" w:cs="Times New Roman" w:hAnsi="Times New Roman"/>
          <w:sz w:val="28"/>
          <w:szCs w:val="28"/>
          <w:lang w:val="en-US"/>
        </w:rPr>
        <w:t>kun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ishladi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Agar  </w:t>
      </w:r>
      <w:r>
        <w:rPr>
          <w:rFonts w:ascii="Times New Roman" w:cs="Times New Roman" w:hAnsi="Times New Roman"/>
          <w:sz w:val="28"/>
          <w:szCs w:val="28"/>
          <w:lang w:val="en-US"/>
        </w:rPr>
        <w:t>birinchi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4  </w:t>
      </w:r>
      <w:r>
        <w:rPr>
          <w:rFonts w:ascii="Times New Roman" w:cs="Times New Roman" w:hAnsi="Times New Roman"/>
          <w:sz w:val="28"/>
          <w:szCs w:val="28"/>
          <w:lang w:val="en-US"/>
        </w:rPr>
        <w:t>kun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ikkinchu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3  </w:t>
      </w:r>
      <w:r>
        <w:rPr>
          <w:rFonts w:ascii="Times New Roman" w:cs="Times New Roman" w:hAnsi="Times New Roman"/>
          <w:sz w:val="28"/>
          <w:szCs w:val="28"/>
          <w:lang w:val="en-US"/>
        </w:rPr>
        <w:t>kun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haqidan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110000  </w:t>
      </w:r>
      <w:r>
        <w:rPr>
          <w:rFonts w:ascii="Times New Roman" w:cs="Times New Roman" w:hAnsi="Times New Roman"/>
          <w:sz w:val="28"/>
          <w:szCs w:val="28"/>
          <w:lang w:val="en-US"/>
        </w:rPr>
        <w:t>so‘m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ortiq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bo‘lsa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 </w:t>
      </w:r>
      <w:r>
        <w:rPr>
          <w:rFonts w:ascii="Times New Roman" w:cs="Times New Roman" w:hAnsi="Times New Roman"/>
          <w:sz w:val="28"/>
          <w:szCs w:val="28"/>
          <w:lang w:val="en-US"/>
        </w:rPr>
        <w:t>ularning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kuniga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olgan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spacing w:after="0" w:lineRule="auto" w:line="240"/>
        <w:ind w:left="426" w:hanging="426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284" w:hanging="284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>:_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</w:t>
      </w:r>
    </w:p>
    <w:p>
      <w:pPr>
        <w:pStyle w:val="style0"/>
        <w:spacing w:after="0" w:lineRule="auto" w:line="240"/>
        <w:ind w:left="284" w:hanging="284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2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oleObject" Target="embeddings/oleObject4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3.bin"/><Relationship Id="rId49" Type="http://schemas.openxmlformats.org/officeDocument/2006/relationships/oleObject" Target="embeddings/oleObject24.bin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8.wmf"/><Relationship Id="rId39" Type="http://schemas.openxmlformats.org/officeDocument/2006/relationships/oleObject" Target="embeddings/oleObject19.bin"/><Relationship Id="rId38" Type="http://schemas.openxmlformats.org/officeDocument/2006/relationships/image" Target="media/image19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51" Type="http://schemas.openxmlformats.org/officeDocument/2006/relationships/fontTable" Target="fontTable.xml"/><Relationship Id="rId50" Type="http://schemas.openxmlformats.org/officeDocument/2006/relationships/styles" Target="styles.xml"/><Relationship Id="rId53" Type="http://schemas.openxmlformats.org/officeDocument/2006/relationships/theme" Target="theme/theme1.xml"/><Relationship Id="rId52" Type="http://schemas.openxmlformats.org/officeDocument/2006/relationships/settings" Target="settings.xml"/><Relationship Id="rId11" Type="http://schemas.openxmlformats.org/officeDocument/2006/relationships/oleObject" Target="embeddings/oleObject5.bin"/><Relationship Id="rId10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8.wmf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349</Words>
  <Pages>2</Pages>
  <Characters>1754</Characters>
  <Application>WPS Office</Application>
  <DocSecurity>0</DocSecurity>
  <Paragraphs>38</Paragraphs>
  <ScaleCrop>false</ScaleCrop>
  <LinksUpToDate>false</LinksUpToDate>
  <CharactersWithSpaces>2336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2024-05-16T12:30:00Z</dcterms:created>
  <dc:creator>Qo'qon AKT</dc:creator>
  <lastModifiedBy>2209116AG</lastModifiedBy>
  <dcterms:modified xsi:type="dcterms:W3CDTF">2025-04-30T03:58:11Z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e7261c13e87d4268b9698eecb2ec10c1</vt:lpwstr>
  </property>
</Properties>
</file>